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FF0000"/>
          <w:sz w:val="24"/>
          <w:szCs w:val="32"/>
          <w:lang w:val="en-US" w:eastAsia="zh-CN"/>
        </w:rPr>
      </w:pPr>
      <w:r>
        <w:rPr>
          <w:rFonts w:hint="eastAsia"/>
          <w:color w:val="FF0000"/>
          <w:sz w:val="24"/>
          <w:szCs w:val="32"/>
          <w:lang w:val="en-US" w:eastAsia="zh-CN"/>
        </w:rPr>
        <w:t>附件1：</w:t>
      </w:r>
    </w:p>
    <w:tbl>
      <w:tblPr>
        <w:tblStyle w:val="2"/>
        <w:tblW w:w="9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2145"/>
        <w:gridCol w:w="1050"/>
        <w:gridCol w:w="4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93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36"/>
                <w:szCs w:val="36"/>
                <w:u w:val="none"/>
                <w:lang w:val="en-US" w:eastAsia="zh-CN" w:bidi="ar"/>
              </w:rPr>
              <w:t>濮阳市餐饮与饭店行业协会评价职业与申报条件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职业名称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等级</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申报条件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4-03-02-01 中式烹调师</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4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 xml:space="preserve">取得本职业或相关职业五级/初级工职业资格证书(技能等级证书)后, 累计从事本职业或相关职业工作4年(含)以上。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 xml:space="preserve">累计从事本职业或相关职业工作6年(含)以上。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取得技工学校本专业或相关专业毕业证书(含尚未取得毕业证书的在校应届毕业生),或取得经评估论证、以中级技能为培养目标的中级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4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 xml:space="preserve">取得本职业或相关职业四级/中级职业资格证书后,连续从事本职业或 相关职业工作5年(含)以上。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取得本职业或相关职业四级/中级职业资格证书,并具有高级技工学校、 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3、具有大专及以上本专业或相关专业毕业证书,并取得本职业或相关职 业四级/中级工职业资格证书(技能等级证书)后,累计从事本职业或相关职业工作2年(含)以上。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4-03-02-02 中式面点师</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4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取得本职业或相关职业五级/初级工职业资格证书(技能等级证书)后, 累计从事本职业或相关职业工作4年(含)以上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 xml:space="preserve">累计从事本职业或相关职业工作6年(含)以上。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取得技工学校本专业或相关专业毕业证书(含尚未取得毕业证书的在校应届毕业生),或取得经评估论证、以中级技能为培养目标的中级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4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 xml:space="preserve">取得本职业或相关职业四级/中级职业资格证书后,连续从事本职业或相关职业工作5年(含)以上。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 xml:space="preserve">取得本职业或相关职业四级/中级职业资格证书,并具有高级技工学校、 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3、具有大专及以上本专业或相关专业毕业证书,并取得本职业或相关职业四级/中级工职业资格证书(技能等级证书)后,累计从事本职业或相关职业工作2年(含)以上。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4-03-02-05 餐厅服务员</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4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1、取得本职业初级职业资格证书后,连续从事本职业工作2年以上,经本职业中级正规培训达规定标准学时数,并取得结业证书。 2、取得本职业初级职业资格证书后,连续从事本职业工作3年以上。 3、连续从事本职业工作5年以上。 4、取得经人力资源和社会保障行政部门审核认定的、以中级技能为培养目标的中等以上职业学校本职业(专业)毕业证书。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4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取得本职业中级职业资格证书后,连续从事本职业工作3年以上,经本职业高级正规培训达规定标准学时数,并取得结业证书。</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取得本职业中级职业资格证书后,连续从事本职业工作5年以上。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3、取得高级技工学校或经人力资源和社会保障行政部门审核认定的,以高级技能为培养目标的高等职业学校本职业(专业)毕业证书。 4、取得本职业中级职业资格证书的大专以上本专业或相关专业毕业生, 连续从事本职业工作2年以上。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4-03-02-06 营养配餐员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取得餐饮职业(如烹调、面点、餐厅服务等)初级以上职业资格证书或连续从事餐饮相关职业(烹调、面点、餐厅服务等)工作3年以上, 经本职业中级正规培训达规定标准学时数,并取得结业证书。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2、取得经人力资源和社会保障行政部门审核认定的、以中级技能为培养目标的中等以上职业学校本职业《专业)毕业证书。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 xml:space="preserve">取得本职业中级职业资格证书后,连续从事本职业工作4年以上,经本职业高级正规培训达规定标准学时数,并取得结业证书。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取得本职业中级职业资格证书后,连续从事本职业工作6年以上。</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取得高级技工学校或经人力资源和社会保障行政部门审核认定的、以中级技能为培养目标的中等以上职业学校本职业(专业)毕业证书。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4、取得本职业中级职业资格证书的大专以上本专业或相关专业毕业生, 连续从事本职业工作2年以上。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4-03-01-02 客房服务员</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4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取得本职业初级职业资格证书后,连续从事本职业工作3年以上,经本职业中级正规培训达规定标准学时数,并取得结业证书。</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 xml:space="preserve">取得本职业初级职业资格证书后,连续从事本职业工作5年以上。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连续从事本职业工作7年以上。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4、取得经人力资源和社会保障行政部门审核认定的、以中级技能为培养目标的中等以上职业学校本职业(专业)毕业证书。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4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等线" w:hAnsi="等线" w:eastAsia="等线" w:cs="等线"/>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20" w:lineRule="exact"/>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 xml:space="preserve">取得本职业中级职业资格证书后,连续从事本职业工作4年以上，经本职业高级正规培训达规定标准学时数,并取得结业证书。 </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取得本职业中级职业资格证书后,连续从事本职业工作6年以上。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3、取得高级技工学校或经人力资源和社会保障行政部门审核认定的,以高级技能为培养目标的高等职业学校本职业(专业)毕业证书。 4、取得本职业中级职业资格证书的大专以上本专业或相关专业毕业生, 连续从事本职业工作2年以上。</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88BE5"/>
    <w:multiLevelType w:val="singleLevel"/>
    <w:tmpl w:val="E4188BE5"/>
    <w:lvl w:ilvl="0" w:tentative="0">
      <w:start w:val="1"/>
      <w:numFmt w:val="decimal"/>
      <w:suff w:val="nothing"/>
      <w:lvlText w:val="%1、"/>
      <w:lvlJc w:val="left"/>
    </w:lvl>
  </w:abstractNum>
  <w:abstractNum w:abstractNumId="1">
    <w:nsid w:val="EFA21C44"/>
    <w:multiLevelType w:val="singleLevel"/>
    <w:tmpl w:val="EFA21C44"/>
    <w:lvl w:ilvl="0" w:tentative="0">
      <w:start w:val="1"/>
      <w:numFmt w:val="decimal"/>
      <w:suff w:val="nothing"/>
      <w:lvlText w:val="%1、"/>
      <w:lvlJc w:val="left"/>
    </w:lvl>
  </w:abstractNum>
  <w:abstractNum w:abstractNumId="2">
    <w:nsid w:val="0A051E8C"/>
    <w:multiLevelType w:val="singleLevel"/>
    <w:tmpl w:val="0A051E8C"/>
    <w:lvl w:ilvl="0" w:tentative="0">
      <w:start w:val="1"/>
      <w:numFmt w:val="decimal"/>
      <w:suff w:val="nothing"/>
      <w:lvlText w:val="%1、"/>
      <w:lvlJc w:val="left"/>
    </w:lvl>
  </w:abstractNum>
  <w:abstractNum w:abstractNumId="3">
    <w:nsid w:val="109DD3E0"/>
    <w:multiLevelType w:val="singleLevel"/>
    <w:tmpl w:val="109DD3E0"/>
    <w:lvl w:ilvl="0" w:tentative="0">
      <w:start w:val="1"/>
      <w:numFmt w:val="decimal"/>
      <w:suff w:val="nothing"/>
      <w:lvlText w:val="%1、"/>
      <w:lvlJc w:val="left"/>
    </w:lvl>
  </w:abstractNum>
  <w:abstractNum w:abstractNumId="4">
    <w:nsid w:val="1A7695DF"/>
    <w:multiLevelType w:val="singleLevel"/>
    <w:tmpl w:val="1A7695DF"/>
    <w:lvl w:ilvl="0" w:tentative="0">
      <w:start w:val="1"/>
      <w:numFmt w:val="decimal"/>
      <w:suff w:val="nothing"/>
      <w:lvlText w:val="%1、"/>
      <w:lvlJc w:val="left"/>
    </w:lvl>
  </w:abstractNum>
  <w:abstractNum w:abstractNumId="5">
    <w:nsid w:val="1EE96FFD"/>
    <w:multiLevelType w:val="singleLevel"/>
    <w:tmpl w:val="1EE96FFD"/>
    <w:lvl w:ilvl="0" w:tentative="0">
      <w:start w:val="1"/>
      <w:numFmt w:val="decimal"/>
      <w:suff w:val="nothing"/>
      <w:lvlText w:val="%1、"/>
      <w:lvlJc w:val="left"/>
    </w:lvl>
  </w:abstractNum>
  <w:abstractNum w:abstractNumId="6">
    <w:nsid w:val="3064A149"/>
    <w:multiLevelType w:val="singleLevel"/>
    <w:tmpl w:val="3064A149"/>
    <w:lvl w:ilvl="0" w:tentative="0">
      <w:start w:val="1"/>
      <w:numFmt w:val="decimal"/>
      <w:suff w:val="nothing"/>
      <w:lvlText w:val="%1、"/>
      <w:lvlJc w:val="left"/>
    </w:lvl>
  </w:abstractNum>
  <w:abstractNum w:abstractNumId="7">
    <w:nsid w:val="481E6BBF"/>
    <w:multiLevelType w:val="singleLevel"/>
    <w:tmpl w:val="481E6BBF"/>
    <w:lvl w:ilvl="0" w:tentative="0">
      <w:start w:val="1"/>
      <w:numFmt w:val="decimal"/>
      <w:suff w:val="nothing"/>
      <w:lvlText w:val="%1、"/>
      <w:lvlJc w:val="left"/>
    </w:lvl>
  </w:abstractNum>
  <w:abstractNum w:abstractNumId="8">
    <w:nsid w:val="7FBBDF60"/>
    <w:multiLevelType w:val="singleLevel"/>
    <w:tmpl w:val="7FBBDF60"/>
    <w:lvl w:ilvl="0" w:tentative="0">
      <w:start w:val="1"/>
      <w:numFmt w:val="decimal"/>
      <w:suff w:val="nothing"/>
      <w:lvlText w:val="%1、"/>
      <w:lvlJc w:val="left"/>
    </w:lvl>
  </w:abstractNum>
  <w:num w:numId="1">
    <w:abstractNumId w:val="7"/>
  </w:num>
  <w:num w:numId="2">
    <w:abstractNumId w:val="5"/>
  </w:num>
  <w:num w:numId="3">
    <w:abstractNumId w:val="1"/>
  </w:num>
  <w:num w:numId="4">
    <w:abstractNumId w:val="8"/>
  </w:num>
  <w:num w:numId="5">
    <w:abstractNumId w:val="4"/>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NTQxN2Q3YWE1ZDg0MmJkMjg4MWUwODM5NWUyMzQifQ=="/>
  </w:docVars>
  <w:rsids>
    <w:rsidRoot w:val="73D41E0C"/>
    <w:rsid w:val="73D4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2004</Words>
  <Characters>2053</Characters>
  <Lines>0</Lines>
  <Paragraphs>0</Paragraphs>
  <TotalTime>0</TotalTime>
  <ScaleCrop>false</ScaleCrop>
  <LinksUpToDate>false</LinksUpToDate>
  <CharactersWithSpaces>2083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2022-07-18T07:21:00Z</dcterms:created>
  <dc:creator>ઇ燕儿ଓ</dc:creator>
  <cp:lastModifiedBy>ઇ燕儿ଓ</cp:lastModifiedBy>
  <dcterms:modified xsi:type="dcterms:W3CDTF">2022-07-18T07:21:35Z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F7718782B5EA4DCC962C7A2F2A75CCB6</vt:lpwstr>
  </property>
</Properties>
</file>